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49" w:rsidRDefault="00352D32" w:rsidP="00737A49">
      <w:pPr>
        <w:pStyle w:val="IntenseQuote"/>
        <w:tabs>
          <w:tab w:val="left" w:pos="12616"/>
        </w:tabs>
        <w:spacing w:before="120" w:after="0"/>
        <w:ind w:left="0" w:right="1275" w:firstLine="567"/>
        <w:rPr>
          <w:rFonts w:ascii="Century Gothic" w:hAnsi="Century Gothic"/>
          <w:color w:val="auto"/>
          <w:spacing w:val="40"/>
          <w:sz w:val="32"/>
          <w:szCs w:val="20"/>
        </w:rPr>
      </w:pPr>
      <w:r>
        <w:rPr>
          <w:rFonts w:ascii="Century Gothic" w:hAnsi="Century Gothic"/>
          <w:noProof/>
          <w:color w:val="auto"/>
          <w:spacing w:val="40"/>
          <w:sz w:val="32"/>
          <w:szCs w:val="20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4.8pt;width:138.65pt;height:86.6pt;z-index:251660288;mso-width-relative:margin;mso-height-relative:margin" stroked="f">
            <v:textbox style="mso-next-textbox:#_x0000_s1026">
              <w:txbxContent>
                <w:p w:rsidR="00737A49" w:rsidRPr="007E061B" w:rsidRDefault="00737A49" w:rsidP="00737A49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7E061B">
                    <w:rPr>
                      <w:rFonts w:ascii="Century Gothic" w:hAnsi="Century Gothic"/>
                    </w:rPr>
                    <w:t>TVIRTINU</w:t>
                  </w:r>
                </w:p>
                <w:p w:rsidR="00737A49" w:rsidRPr="007E061B" w:rsidRDefault="00737A49" w:rsidP="00737A49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7E061B">
                    <w:rPr>
                      <w:rFonts w:ascii="Century Gothic" w:hAnsi="Century Gothic"/>
                    </w:rPr>
                    <w:t xml:space="preserve">Direktorė </w:t>
                  </w:r>
                </w:p>
                <w:p w:rsidR="00737A49" w:rsidRPr="007E061B" w:rsidRDefault="00737A49" w:rsidP="00737A49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737A49" w:rsidRPr="007E061B" w:rsidRDefault="00737A49" w:rsidP="00737A49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proofErr w:type="spellStart"/>
                  <w:r w:rsidRPr="007E061B">
                    <w:rPr>
                      <w:rFonts w:ascii="Century Gothic" w:hAnsi="Century Gothic"/>
                    </w:rPr>
                    <w:t>Česlava</w:t>
                  </w:r>
                  <w:proofErr w:type="spellEnd"/>
                  <w:r w:rsidRPr="007E061B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7E061B">
                    <w:rPr>
                      <w:rFonts w:ascii="Century Gothic" w:hAnsi="Century Gothic"/>
                    </w:rPr>
                    <w:t>Bartoševič</w:t>
                  </w:r>
                  <w:proofErr w:type="spellEnd"/>
                </w:p>
                <w:p w:rsidR="00737A49" w:rsidRPr="007E061B" w:rsidRDefault="00737A49" w:rsidP="00737A49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7E061B">
                    <w:rPr>
                      <w:rFonts w:ascii="Century Gothic" w:hAnsi="Century Gothic"/>
                    </w:rPr>
                    <w:t>201</w:t>
                  </w:r>
                  <w:r>
                    <w:rPr>
                      <w:rFonts w:ascii="Century Gothic" w:hAnsi="Century Gothic"/>
                    </w:rPr>
                    <w:t>7-11-03</w:t>
                  </w:r>
                </w:p>
              </w:txbxContent>
            </v:textbox>
          </v:shape>
        </w:pict>
      </w:r>
    </w:p>
    <w:p w:rsidR="00737A49" w:rsidRPr="009C0560" w:rsidRDefault="00737A49" w:rsidP="00737A49">
      <w:pPr>
        <w:pStyle w:val="IntenseQuote"/>
        <w:tabs>
          <w:tab w:val="left" w:pos="12616"/>
        </w:tabs>
        <w:spacing w:before="120" w:after="0"/>
        <w:ind w:left="0" w:right="1275" w:firstLine="567"/>
        <w:rPr>
          <w:rFonts w:ascii="Century Gothic" w:hAnsi="Century Gothic"/>
          <w:color w:val="auto"/>
          <w:spacing w:val="40"/>
          <w:sz w:val="32"/>
          <w:szCs w:val="20"/>
        </w:rPr>
      </w:pPr>
      <w:r w:rsidRPr="009C0560">
        <w:rPr>
          <w:rFonts w:ascii="Century Gothic" w:hAnsi="Century Gothic"/>
          <w:color w:val="auto"/>
          <w:spacing w:val="40"/>
          <w:sz w:val="32"/>
          <w:szCs w:val="20"/>
        </w:rPr>
        <w:t>Pamokų tvarkaraštis</w:t>
      </w:r>
      <w:r>
        <w:rPr>
          <w:rFonts w:ascii="Century Gothic" w:hAnsi="Century Gothic"/>
          <w:color w:val="auto"/>
          <w:spacing w:val="40"/>
          <w:sz w:val="32"/>
          <w:szCs w:val="20"/>
        </w:rPr>
        <w:t xml:space="preserve"> </w:t>
      </w:r>
      <w:r w:rsidRPr="009C0560">
        <w:rPr>
          <w:rFonts w:ascii="Century Gothic" w:hAnsi="Century Gothic"/>
          <w:color w:val="auto"/>
          <w:spacing w:val="40"/>
          <w:sz w:val="32"/>
          <w:szCs w:val="20"/>
        </w:rPr>
        <w:t>201</w:t>
      </w:r>
      <w:r>
        <w:rPr>
          <w:rFonts w:ascii="Century Gothic" w:hAnsi="Century Gothic"/>
          <w:color w:val="auto"/>
          <w:spacing w:val="40"/>
          <w:sz w:val="32"/>
          <w:szCs w:val="20"/>
        </w:rPr>
        <w:t>7–</w:t>
      </w:r>
      <w:r w:rsidRPr="009C0560">
        <w:rPr>
          <w:rFonts w:ascii="Century Gothic" w:hAnsi="Century Gothic"/>
          <w:color w:val="auto"/>
          <w:spacing w:val="40"/>
          <w:sz w:val="32"/>
          <w:szCs w:val="20"/>
        </w:rPr>
        <w:t>201</w:t>
      </w:r>
      <w:r>
        <w:rPr>
          <w:rFonts w:ascii="Century Gothic" w:hAnsi="Century Gothic"/>
          <w:color w:val="auto"/>
          <w:spacing w:val="40"/>
          <w:sz w:val="32"/>
          <w:szCs w:val="20"/>
        </w:rPr>
        <w:t>8</w:t>
      </w:r>
      <w:r w:rsidRPr="009C0560">
        <w:rPr>
          <w:rFonts w:ascii="Century Gothic" w:hAnsi="Century Gothic"/>
          <w:color w:val="auto"/>
          <w:spacing w:val="40"/>
          <w:sz w:val="32"/>
          <w:szCs w:val="20"/>
        </w:rPr>
        <w:t xml:space="preserve"> m. m.</w:t>
      </w:r>
    </w:p>
    <w:p w:rsidR="00737A49" w:rsidRPr="00C26293" w:rsidRDefault="00737A49" w:rsidP="00737A49">
      <w:pPr>
        <w:spacing w:after="120"/>
        <w:ind w:firstLine="3686"/>
        <w:rPr>
          <w:rStyle w:val="IntenseEmphasis"/>
          <w:rFonts w:ascii="Century Gothic" w:hAnsi="Century Gothic"/>
          <w:sz w:val="24"/>
          <w:szCs w:val="24"/>
        </w:rPr>
      </w:pPr>
      <w:r>
        <w:rPr>
          <w:rStyle w:val="IntenseEmphasis"/>
          <w:rFonts w:ascii="Century Gothic" w:hAnsi="Century Gothic"/>
          <w:sz w:val="24"/>
          <w:szCs w:val="24"/>
        </w:rPr>
        <w:t>Nuo 2017-11-06</w:t>
      </w: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687"/>
        <w:gridCol w:w="15"/>
        <w:gridCol w:w="25"/>
        <w:gridCol w:w="1661"/>
        <w:gridCol w:w="2029"/>
        <w:gridCol w:w="95"/>
        <w:gridCol w:w="55"/>
        <w:gridCol w:w="2216"/>
        <w:gridCol w:w="427"/>
        <w:gridCol w:w="1276"/>
        <w:gridCol w:w="1345"/>
      </w:tblGrid>
      <w:tr w:rsidR="00737A49" w:rsidRPr="006B0DDF" w:rsidTr="00D75195">
        <w:trPr>
          <w:trHeight w:val="283"/>
          <w:jc w:val="center"/>
        </w:trPr>
        <w:tc>
          <w:tcPr>
            <w:tcW w:w="508" w:type="dxa"/>
            <w:vMerge w:val="restart"/>
            <w:tcBorders>
              <w:top w:val="nil"/>
              <w:left w:val="nil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B0DDF">
              <w:rPr>
                <w:b/>
                <w:sz w:val="20"/>
                <w:szCs w:val="20"/>
              </w:rPr>
              <w:t xml:space="preserve"> klasė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6B0DDF">
              <w:rPr>
                <w:b/>
                <w:sz w:val="20"/>
                <w:szCs w:val="20"/>
              </w:rPr>
              <w:t xml:space="preserve"> klasė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B0DDF">
              <w:rPr>
                <w:b/>
                <w:sz w:val="20"/>
                <w:szCs w:val="20"/>
              </w:rPr>
              <w:t xml:space="preserve"> klasė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B0DDF">
              <w:rPr>
                <w:b/>
                <w:sz w:val="20"/>
                <w:szCs w:val="20"/>
              </w:rPr>
              <w:t xml:space="preserve"> klasė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1, 3 </w:t>
            </w:r>
            <w:proofErr w:type="spellStart"/>
            <w:r>
              <w:rPr>
                <w:b/>
                <w:sz w:val="20"/>
                <w:szCs w:val="20"/>
              </w:rPr>
              <w:t>kl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2, 4 </w:t>
            </w:r>
            <w:proofErr w:type="spellStart"/>
            <w:r>
              <w:rPr>
                <w:b/>
                <w:sz w:val="20"/>
                <w:szCs w:val="20"/>
              </w:rPr>
              <w:t>kl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vMerge/>
            <w:tcBorders>
              <w:left w:val="nil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0DDF">
              <w:rPr>
                <w:rFonts w:ascii="Century Gothic" w:hAnsi="Century Gothic"/>
                <w:b/>
                <w:i/>
                <w:spacing w:val="108"/>
                <w:sz w:val="20"/>
                <w:szCs w:val="20"/>
              </w:rPr>
              <w:t>PIRMADIENIS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</w:tcPr>
          <w:p w:rsidR="00737A49" w:rsidRPr="00087093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Istorija </w:t>
            </w:r>
          </w:p>
        </w:tc>
        <w:tc>
          <w:tcPr>
            <w:tcW w:w="2179" w:type="dxa"/>
            <w:gridSpan w:val="3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2216" w:type="dxa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Chemija 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Muzika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Matematika </w:t>
            </w:r>
          </w:p>
        </w:tc>
        <w:tc>
          <w:tcPr>
            <w:tcW w:w="2179" w:type="dxa"/>
            <w:gridSpan w:val="3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Lenkų k.</w:t>
            </w:r>
          </w:p>
        </w:tc>
        <w:tc>
          <w:tcPr>
            <w:tcW w:w="2216" w:type="dxa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Chemija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Muzika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8D2C2E" w:rsidP="008D2C2E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8D2C2E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8D2C2E" w:rsidP="008D2C2E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3048" w:type="dxa"/>
            <w:gridSpan w:val="3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Choras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783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Choras 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nil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0DDF">
              <w:rPr>
                <w:rFonts w:ascii="Century Gothic" w:hAnsi="Century Gothic"/>
                <w:b/>
                <w:i/>
                <w:spacing w:val="108"/>
                <w:sz w:val="20"/>
                <w:szCs w:val="20"/>
              </w:rPr>
              <w:t>ANTRADIENIS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8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737A49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Anglų </w:t>
            </w:r>
            <w:r w:rsidR="00737A49">
              <w:rPr>
                <w:rFonts w:ascii="Century Gothic" w:hAnsi="Century Gothic"/>
                <w:i/>
                <w:sz w:val="20"/>
                <w:szCs w:val="20"/>
              </w:rPr>
              <w:t xml:space="preserve"> k.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</w:tcBorders>
          </w:tcPr>
          <w:p w:rsidR="00737A49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</w:tcPr>
          <w:p w:rsidR="00737A49" w:rsidRPr="00087093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4395" w:type="dxa"/>
            <w:gridSpan w:val="4"/>
          </w:tcPr>
          <w:p w:rsidR="00737A49" w:rsidRPr="00087093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Dailė 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Anglų </w:t>
            </w:r>
            <w:r w:rsidR="00737A49">
              <w:rPr>
                <w:rFonts w:ascii="Century Gothic" w:hAnsi="Century Gothic"/>
                <w:i/>
                <w:sz w:val="20"/>
                <w:szCs w:val="20"/>
              </w:rPr>
              <w:t>k.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Lenkų </w:t>
            </w:r>
            <w:r w:rsidR="00737A49">
              <w:rPr>
                <w:rFonts w:ascii="Century Gothic" w:hAnsi="Century Gothic"/>
                <w:i/>
                <w:sz w:val="20"/>
                <w:szCs w:val="20"/>
              </w:rPr>
              <w:t xml:space="preserve"> k.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Biologija 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1153E2" w:rsidRPr="006B0DDF" w:rsidTr="001153E2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1153E2" w:rsidRPr="006B0DDF" w:rsidRDefault="001153E2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1153E2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Gamta ir žmogus</w:t>
            </w:r>
          </w:p>
        </w:tc>
        <w:tc>
          <w:tcPr>
            <w:tcW w:w="4395" w:type="dxa"/>
            <w:gridSpan w:val="4"/>
            <w:vAlign w:val="center"/>
          </w:tcPr>
          <w:p w:rsidR="001153E2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Informacinės technologijos</w:t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vAlign w:val="center"/>
          </w:tcPr>
          <w:p w:rsidR="001153E2" w:rsidRPr="006B0DDF" w:rsidRDefault="001153E2" w:rsidP="001153E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3E2" w:rsidRPr="006B0DDF" w:rsidRDefault="001153E2" w:rsidP="001153E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FF285D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Informacinės technologijos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Biologija </w:t>
            </w:r>
          </w:p>
        </w:tc>
        <w:tc>
          <w:tcPr>
            <w:tcW w:w="427" w:type="dxa"/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1153E2" w:rsidRPr="006B0DDF" w:rsidTr="005D1757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3E2" w:rsidRPr="006B0DDF" w:rsidRDefault="001153E2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1153E2" w:rsidRPr="00FF285D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Gamta ir žmogus</w:t>
            </w:r>
          </w:p>
        </w:tc>
        <w:tc>
          <w:tcPr>
            <w:tcW w:w="4395" w:type="dxa"/>
            <w:gridSpan w:val="4"/>
            <w:vAlign w:val="center"/>
          </w:tcPr>
          <w:p w:rsidR="001153E2" w:rsidRPr="00564902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Dailė</w:t>
            </w:r>
          </w:p>
        </w:tc>
        <w:tc>
          <w:tcPr>
            <w:tcW w:w="3048" w:type="dxa"/>
            <w:gridSpan w:val="3"/>
            <w:tcBorders>
              <w:right w:val="single" w:sz="12" w:space="0" w:color="auto"/>
            </w:tcBorders>
            <w:vAlign w:val="center"/>
          </w:tcPr>
          <w:p w:rsidR="001153E2" w:rsidRPr="006B0DDF" w:rsidRDefault="001153E2" w:rsidP="001153E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Informatikos būrelis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nil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0DDF">
              <w:rPr>
                <w:rFonts w:ascii="Century Gothic" w:hAnsi="Century Gothic"/>
                <w:b/>
                <w:i/>
                <w:spacing w:val="108"/>
                <w:sz w:val="20"/>
                <w:szCs w:val="20"/>
              </w:rPr>
              <w:t>TREČIADIENIS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Geografija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</w:tcBorders>
            <w:vAlign w:val="center"/>
          </w:tcPr>
          <w:p w:rsidR="00737A49" w:rsidRPr="00EB372B" w:rsidRDefault="00737A49" w:rsidP="00D75195">
            <w:pPr>
              <w:spacing w:after="0" w:line="240" w:lineRule="auto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7A49" w:rsidRPr="00EB372B" w:rsidRDefault="00737A49" w:rsidP="00D75195">
            <w:pPr>
              <w:spacing w:after="0" w:line="240" w:lineRule="auto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</w:tcPr>
          <w:p w:rsidR="00737A49" w:rsidRPr="00087093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4395" w:type="dxa"/>
            <w:gridSpan w:val="4"/>
          </w:tcPr>
          <w:p w:rsidR="00737A49" w:rsidRPr="00087093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Geografija</w:t>
            </w:r>
          </w:p>
        </w:tc>
        <w:tc>
          <w:tcPr>
            <w:tcW w:w="1703" w:type="dxa"/>
            <w:gridSpan w:val="2"/>
          </w:tcPr>
          <w:p w:rsidR="00737A49" w:rsidRPr="00087093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EB372B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Matematika 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Geografija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EB372B" w:rsidRDefault="00737A49" w:rsidP="00D75195">
            <w:pPr>
              <w:spacing w:after="0" w:line="240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Matematika 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Istorija 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EB372B" w:rsidRDefault="00737A49" w:rsidP="00D75195">
            <w:pPr>
              <w:spacing w:after="0" w:line="240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EB372B" w:rsidRDefault="00737A49" w:rsidP="00D75195">
            <w:pPr>
              <w:spacing w:after="0" w:line="240" w:lineRule="auto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737A49" w:rsidRPr="00FF285D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37A49" w:rsidRPr="00FF285D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Geografija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EB372B" w:rsidRDefault="00737A49" w:rsidP="00D75195">
            <w:pPr>
              <w:spacing w:after="0" w:line="240" w:lineRule="auto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1153E2" w:rsidRDefault="001153E2" w:rsidP="00D75195">
            <w:pPr>
              <w:spacing w:after="0" w:line="24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1153E2">
              <w:rPr>
                <w:rFonts w:ascii="Century Gothic" w:hAnsi="Century Gothic"/>
                <w:i/>
                <w:iCs/>
                <w:sz w:val="20"/>
                <w:szCs w:val="20"/>
              </w:rPr>
              <w:t>Lietuvių k.</w:t>
            </w:r>
          </w:p>
        </w:tc>
      </w:tr>
      <w:tr w:rsidR="00737A49" w:rsidRPr="006B0DDF" w:rsidTr="00D75195">
        <w:trPr>
          <w:trHeight w:val="360"/>
          <w:jc w:val="center"/>
        </w:trPr>
        <w:tc>
          <w:tcPr>
            <w:tcW w:w="5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7A49" w:rsidRPr="00EB372B" w:rsidRDefault="00A9795A" w:rsidP="00D75195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Kūno kultūra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vAlign w:val="center"/>
          </w:tcPr>
          <w:p w:rsidR="00737A49" w:rsidRPr="00EB372B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Istorija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A49" w:rsidRPr="00564902" w:rsidRDefault="00737A49" w:rsidP="00D75195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3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7A49" w:rsidRPr="00EB372B" w:rsidRDefault="00737A49" w:rsidP="00D75195">
            <w:pPr>
              <w:spacing w:after="0" w:line="240" w:lineRule="auto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nil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A49" w:rsidRPr="00EB372B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EB372B">
              <w:rPr>
                <w:rFonts w:ascii="Century Gothic" w:hAnsi="Century Gothic"/>
                <w:b/>
                <w:iCs/>
                <w:spacing w:val="108"/>
                <w:sz w:val="20"/>
                <w:szCs w:val="20"/>
              </w:rPr>
              <w:t>KETVIRTADIENIS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8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Fizika</w:t>
            </w:r>
          </w:p>
        </w:tc>
        <w:tc>
          <w:tcPr>
            <w:tcW w:w="2366" w:type="dxa"/>
            <w:gridSpan w:val="3"/>
            <w:tcBorders>
              <w:top w:val="single" w:sz="12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Ekonomika 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737A49" w:rsidRPr="00087093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  <w:tc>
          <w:tcPr>
            <w:tcW w:w="2029" w:type="dxa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2366" w:type="dxa"/>
            <w:gridSpan w:val="3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Fizika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2029" w:type="dxa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Technologijos</w:t>
            </w:r>
          </w:p>
        </w:tc>
        <w:tc>
          <w:tcPr>
            <w:tcW w:w="2366" w:type="dxa"/>
            <w:gridSpan w:val="3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Fizika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1153E2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Technologijos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  <w:tc>
          <w:tcPr>
            <w:tcW w:w="427" w:type="dxa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FF285D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Technologijos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427" w:type="dxa"/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37A49" w:rsidRPr="00A94633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A94633"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A49" w:rsidRPr="00F0113A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A49" w:rsidRPr="00B04311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Technologijos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A49" w:rsidRPr="00B04311" w:rsidRDefault="00737A49" w:rsidP="00D75195">
            <w:pPr>
              <w:spacing w:after="0" w:line="240" w:lineRule="auto"/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7A49" w:rsidRPr="00B04311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nil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0DDF">
              <w:rPr>
                <w:rFonts w:ascii="Century Gothic" w:hAnsi="Century Gothic"/>
                <w:b/>
                <w:i/>
                <w:spacing w:val="108"/>
                <w:sz w:val="20"/>
                <w:szCs w:val="20"/>
              </w:rPr>
              <w:t>PENKTADIENIS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8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Tikyba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Pilietiškumo pagrindai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</w:tcPr>
          <w:p w:rsidR="00737A49" w:rsidRPr="00087093" w:rsidRDefault="001153E2" w:rsidP="001153E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Muzika</w:t>
            </w:r>
          </w:p>
        </w:tc>
        <w:tc>
          <w:tcPr>
            <w:tcW w:w="4395" w:type="dxa"/>
            <w:gridSpan w:val="4"/>
          </w:tcPr>
          <w:p w:rsidR="00737A49" w:rsidRPr="00087093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Tikyba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Lenkų k. 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Žmogaus sauga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Tikyba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Kūno kultūra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Tikyba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Muzika</w:t>
            </w: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vAlign w:val="center"/>
          </w:tcPr>
          <w:p w:rsidR="00737A49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Istorija 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Kūno kultūra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6B0DDF" w:rsidRDefault="001153E2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Muzika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88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37A49" w:rsidRPr="00FF285D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Kūno kultūra</w:t>
            </w:r>
          </w:p>
        </w:tc>
        <w:tc>
          <w:tcPr>
            <w:tcW w:w="4395" w:type="dxa"/>
            <w:gridSpan w:val="4"/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Muzika</w:t>
            </w:r>
          </w:p>
        </w:tc>
        <w:tc>
          <w:tcPr>
            <w:tcW w:w="1703" w:type="dxa"/>
            <w:gridSpan w:val="2"/>
            <w:vAlign w:val="center"/>
          </w:tcPr>
          <w:p w:rsidR="00737A49" w:rsidRPr="00564902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737A49" w:rsidRPr="006B0DDF" w:rsidRDefault="00737A49" w:rsidP="00D75195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37A49" w:rsidRPr="006B0DDF" w:rsidTr="00D7519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783" w:type="dxa"/>
            <w:gridSpan w:val="8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37A49" w:rsidRPr="00CB170C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CB170C">
              <w:rPr>
                <w:rFonts w:ascii="Century Gothic" w:hAnsi="Century Gothic"/>
                <w:i/>
                <w:sz w:val="20"/>
                <w:szCs w:val="20"/>
              </w:rPr>
              <w:t>Lengvosios atletikos būrelis</w:t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A49" w:rsidRPr="006B0DDF" w:rsidRDefault="00737A49" w:rsidP="00D7519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737A49" w:rsidRDefault="00737A49" w:rsidP="00737A49"/>
    <w:p w:rsidR="00737A49" w:rsidRDefault="00737A49" w:rsidP="00737A49"/>
    <w:p w:rsidR="00E6281A" w:rsidRPr="00737A49" w:rsidRDefault="00E6281A" w:rsidP="00737A49"/>
    <w:sectPr w:rsidR="00E6281A" w:rsidRPr="00737A49" w:rsidSect="00712EB6">
      <w:pgSz w:w="11906" w:h="16838"/>
      <w:pgMar w:top="284" w:right="567" w:bottom="284" w:left="992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737A49"/>
    <w:rsid w:val="001153E2"/>
    <w:rsid w:val="001A1E60"/>
    <w:rsid w:val="00352D32"/>
    <w:rsid w:val="00737A49"/>
    <w:rsid w:val="008D2C2E"/>
    <w:rsid w:val="00A9795A"/>
    <w:rsid w:val="00BA4CD5"/>
    <w:rsid w:val="00CF5C64"/>
    <w:rsid w:val="00E6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A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A49"/>
    <w:rPr>
      <w:rFonts w:ascii="Calibri" w:eastAsia="Calibri" w:hAnsi="Calibri" w:cs="Times New Roman"/>
      <w:b/>
      <w:bCs/>
      <w:i/>
      <w:iCs/>
      <w:color w:val="4F81BD"/>
    </w:rPr>
  </w:style>
  <w:style w:type="character" w:styleId="IntenseEmphasis">
    <w:name w:val="Intense Emphasis"/>
    <w:basedOn w:val="DefaultParagraphFont"/>
    <w:uiPriority w:val="21"/>
    <w:qFormat/>
    <w:rsid w:val="00737A49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Dukštų mokykla</dc:creator>
  <cp:lastModifiedBy>Dukštų mokykla</cp:lastModifiedBy>
  <cp:revision>4</cp:revision>
  <cp:lastPrinted>2017-11-13T13:00:00Z</cp:lastPrinted>
  <dcterms:created xsi:type="dcterms:W3CDTF">2017-11-07T07:28:00Z</dcterms:created>
  <dcterms:modified xsi:type="dcterms:W3CDTF">2017-11-13T13:06:00Z</dcterms:modified>
</cp:coreProperties>
</file>